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222" w:rsidRDefault="00631222" w:rsidP="006312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Состав Комиссии по соблюдению требований к служебному поведению </w:t>
      </w:r>
    </w:p>
    <w:p w:rsidR="00631222" w:rsidRDefault="00631222" w:rsidP="006312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 урегулированию конфликта интересов </w:t>
      </w:r>
    </w:p>
    <w:p w:rsidR="00203901" w:rsidRDefault="00631222" w:rsidP="006312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Управления Роспотребнадзора по Белгородской области</w:t>
      </w:r>
    </w:p>
    <w:p w:rsidR="00631222" w:rsidRDefault="00631222" w:rsidP="006312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53FF" w:rsidRDefault="00631222" w:rsidP="006312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Утвержден приказом Управления Роспотребнадзора по Белгородской области </w:t>
      </w:r>
    </w:p>
    <w:p w:rsidR="00631222" w:rsidRDefault="00631222" w:rsidP="006312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2553FF">
        <w:rPr>
          <w:rFonts w:ascii="Times New Roman" w:hAnsi="Times New Roman" w:cs="Times New Roman"/>
          <w:sz w:val="26"/>
          <w:szCs w:val="26"/>
        </w:rPr>
        <w:t>17.02.2020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2553FF">
        <w:rPr>
          <w:rFonts w:ascii="Times New Roman" w:hAnsi="Times New Roman" w:cs="Times New Roman"/>
          <w:sz w:val="26"/>
          <w:szCs w:val="26"/>
        </w:rPr>
        <w:t>56</w:t>
      </w:r>
      <w:r>
        <w:rPr>
          <w:rFonts w:ascii="Times New Roman" w:hAnsi="Times New Roman" w:cs="Times New Roman"/>
          <w:sz w:val="26"/>
          <w:szCs w:val="26"/>
        </w:rPr>
        <w:t xml:space="preserve">-л </w:t>
      </w:r>
    </w:p>
    <w:p w:rsidR="00312216" w:rsidRDefault="00312216" w:rsidP="006312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12216" w:rsidRDefault="00312216" w:rsidP="006312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12216" w:rsidRDefault="00312216" w:rsidP="0061024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2216">
        <w:rPr>
          <w:rFonts w:ascii="Times New Roman" w:hAnsi="Times New Roman" w:cs="Times New Roman"/>
          <w:sz w:val="26"/>
          <w:szCs w:val="26"/>
        </w:rPr>
        <w:t xml:space="preserve">Потявина Наталья Витальевна, заместитель руководителя Управления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12216">
        <w:rPr>
          <w:rFonts w:ascii="Times New Roman" w:hAnsi="Times New Roman" w:cs="Times New Roman"/>
          <w:sz w:val="26"/>
          <w:szCs w:val="26"/>
        </w:rPr>
        <w:t>председатель Комиссии</w:t>
      </w:r>
    </w:p>
    <w:p w:rsidR="0061024C" w:rsidRDefault="0061024C" w:rsidP="0061024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1024C" w:rsidRPr="00312216" w:rsidRDefault="0061024C" w:rsidP="0061024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312216" w:rsidRPr="0061024C" w:rsidRDefault="00312216" w:rsidP="0061024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024C">
        <w:rPr>
          <w:rFonts w:ascii="Times New Roman" w:hAnsi="Times New Roman" w:cs="Times New Roman"/>
          <w:sz w:val="26"/>
          <w:szCs w:val="26"/>
        </w:rPr>
        <w:t>Пузанова Лариса Анатольевна, заместитель руководителя Управления – заместитель председателя Комиссии</w:t>
      </w:r>
    </w:p>
    <w:p w:rsidR="00312216" w:rsidRDefault="0061024C" w:rsidP="006102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2216">
        <w:rPr>
          <w:rFonts w:ascii="Times New Roman" w:hAnsi="Times New Roman" w:cs="Times New Roman"/>
          <w:sz w:val="26"/>
          <w:szCs w:val="26"/>
        </w:rPr>
        <w:t>Берман Наталия Георгиевна, заместитель начальника отдела организации деятельности и социально-гигиенического мониторинга</w:t>
      </w:r>
      <w:r>
        <w:rPr>
          <w:rFonts w:ascii="Times New Roman" w:hAnsi="Times New Roman" w:cs="Times New Roman"/>
          <w:sz w:val="26"/>
          <w:szCs w:val="26"/>
        </w:rPr>
        <w:t xml:space="preserve"> - секретарь Комиссии</w:t>
      </w:r>
    </w:p>
    <w:p w:rsidR="00312216" w:rsidRPr="0061024C" w:rsidRDefault="00312216" w:rsidP="006102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024C">
        <w:rPr>
          <w:rFonts w:ascii="Times New Roman" w:hAnsi="Times New Roman" w:cs="Times New Roman"/>
          <w:sz w:val="26"/>
          <w:szCs w:val="26"/>
        </w:rPr>
        <w:t>Бабинцева Елена Владимировна, начальник отдела юридического обеспечения деятельности</w:t>
      </w:r>
    </w:p>
    <w:p w:rsidR="002553FF" w:rsidRDefault="002553FF" w:rsidP="002553F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024C">
        <w:rPr>
          <w:rFonts w:ascii="Times New Roman" w:hAnsi="Times New Roman" w:cs="Times New Roman"/>
          <w:sz w:val="26"/>
          <w:szCs w:val="26"/>
        </w:rPr>
        <w:t xml:space="preserve">Бердинских Николай Николаевич, начальник отдела организации деятельности и </w:t>
      </w:r>
      <w:bookmarkStart w:id="0" w:name="_GoBack"/>
      <w:bookmarkEnd w:id="0"/>
      <w:r w:rsidRPr="0061024C">
        <w:rPr>
          <w:rFonts w:ascii="Times New Roman" w:hAnsi="Times New Roman" w:cs="Times New Roman"/>
          <w:sz w:val="26"/>
          <w:szCs w:val="26"/>
        </w:rPr>
        <w:t>социально-гигиенического мониторинга</w:t>
      </w:r>
    </w:p>
    <w:p w:rsidR="0061024C" w:rsidRPr="0061024C" w:rsidRDefault="0061024C" w:rsidP="006102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Подгорный Александр Николаевич</w:t>
      </w:r>
      <w:r w:rsidRPr="00312216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главный специалист-эксперт</w:t>
      </w:r>
      <w:r w:rsidRPr="00312216">
        <w:rPr>
          <w:rFonts w:ascii="Times New Roman" w:hAnsi="Times New Roman" w:cs="Times New Roman"/>
          <w:sz w:val="26"/>
          <w:szCs w:val="26"/>
        </w:rPr>
        <w:t xml:space="preserve"> отдела юридического обеспечения деятельности</w:t>
      </w:r>
    </w:p>
    <w:p w:rsidR="00312216" w:rsidRDefault="002553FF" w:rsidP="006102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Масалытина Екатерина Владимировна</w:t>
      </w:r>
      <w:r w:rsidR="00312216" w:rsidRPr="0061024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ведущий специалист-эксперт </w:t>
      </w:r>
      <w:r w:rsidR="00312216" w:rsidRPr="0061024C">
        <w:rPr>
          <w:rFonts w:ascii="Times New Roman" w:hAnsi="Times New Roman" w:cs="Times New Roman"/>
          <w:sz w:val="26"/>
          <w:szCs w:val="26"/>
        </w:rPr>
        <w:t xml:space="preserve">отдела </w:t>
      </w:r>
      <w:r w:rsidRPr="00312216">
        <w:rPr>
          <w:rFonts w:ascii="Times New Roman" w:hAnsi="Times New Roman" w:cs="Times New Roman"/>
          <w:sz w:val="26"/>
          <w:szCs w:val="26"/>
        </w:rPr>
        <w:t>организации деятельности и социально-гигиенического мониторинга</w:t>
      </w:r>
      <w:r w:rsidRPr="0061024C">
        <w:rPr>
          <w:rFonts w:ascii="Times New Roman" w:hAnsi="Times New Roman" w:cs="Times New Roman"/>
          <w:sz w:val="26"/>
          <w:szCs w:val="26"/>
        </w:rPr>
        <w:t xml:space="preserve"> </w:t>
      </w:r>
      <w:r w:rsidR="00312216" w:rsidRPr="0061024C">
        <w:rPr>
          <w:rFonts w:ascii="Times New Roman" w:hAnsi="Times New Roman" w:cs="Times New Roman"/>
          <w:sz w:val="26"/>
          <w:szCs w:val="26"/>
        </w:rPr>
        <w:t>– заместитель председателя первичной профсоюзной организации Управления</w:t>
      </w:r>
    </w:p>
    <w:p w:rsidR="00312216" w:rsidRDefault="00312216" w:rsidP="006102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024C">
        <w:rPr>
          <w:rFonts w:ascii="Times New Roman" w:hAnsi="Times New Roman" w:cs="Times New Roman"/>
          <w:sz w:val="26"/>
          <w:szCs w:val="26"/>
        </w:rPr>
        <w:t xml:space="preserve">Тимохина Светлана Николаевна, начальник отдела образовательных программ Высшей школы управления Института управления </w:t>
      </w:r>
      <w:r w:rsidR="0061024C">
        <w:rPr>
          <w:rFonts w:ascii="Times New Roman" w:hAnsi="Times New Roman" w:cs="Times New Roman"/>
          <w:sz w:val="26"/>
          <w:szCs w:val="26"/>
        </w:rPr>
        <w:t>Белгородского государственного национального исследовательского университета</w:t>
      </w:r>
    </w:p>
    <w:p w:rsidR="00312216" w:rsidRPr="0061024C" w:rsidRDefault="00312216" w:rsidP="006102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024C">
        <w:rPr>
          <w:rFonts w:ascii="Times New Roman" w:hAnsi="Times New Roman" w:cs="Times New Roman"/>
          <w:sz w:val="26"/>
          <w:szCs w:val="26"/>
        </w:rPr>
        <w:t xml:space="preserve">Вангородская Светлана Анатольевна, доцент кафедры социальных технологий Института управления </w:t>
      </w:r>
      <w:r w:rsidR="0061024C" w:rsidRPr="0061024C">
        <w:rPr>
          <w:rFonts w:ascii="Times New Roman" w:hAnsi="Times New Roman" w:cs="Times New Roman"/>
          <w:sz w:val="26"/>
          <w:szCs w:val="26"/>
        </w:rPr>
        <w:t>Белгородского государственного национального исследовательского университета</w:t>
      </w:r>
      <w:r w:rsidRPr="0061024C">
        <w:rPr>
          <w:rFonts w:ascii="Times New Roman" w:hAnsi="Times New Roman" w:cs="Times New Roman"/>
          <w:sz w:val="26"/>
          <w:szCs w:val="26"/>
        </w:rPr>
        <w:t xml:space="preserve">, кандидат социологических наук. </w:t>
      </w:r>
    </w:p>
    <w:p w:rsidR="00312216" w:rsidRPr="00312216" w:rsidRDefault="00312216" w:rsidP="0061024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312216" w:rsidRPr="00312216" w:rsidSect="0061024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50C3A"/>
    <w:multiLevelType w:val="hybridMultilevel"/>
    <w:tmpl w:val="9E302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E5D34"/>
    <w:multiLevelType w:val="hybridMultilevel"/>
    <w:tmpl w:val="2B722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85373"/>
    <w:multiLevelType w:val="hybridMultilevel"/>
    <w:tmpl w:val="6B307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28"/>
    <w:rsid w:val="000F326C"/>
    <w:rsid w:val="00203901"/>
    <w:rsid w:val="002553FF"/>
    <w:rsid w:val="00312216"/>
    <w:rsid w:val="0061024C"/>
    <w:rsid w:val="00631222"/>
    <w:rsid w:val="00EC0507"/>
    <w:rsid w:val="00F6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7DF48-7CE7-44A0-893B-69F6C2C1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Берман</dc:creator>
  <cp:keywords/>
  <dc:description/>
  <cp:lastModifiedBy>Наталия Берман</cp:lastModifiedBy>
  <cp:revision>3</cp:revision>
  <dcterms:created xsi:type="dcterms:W3CDTF">2020-02-18T13:47:00Z</dcterms:created>
  <dcterms:modified xsi:type="dcterms:W3CDTF">2020-02-18T13:50:00Z</dcterms:modified>
</cp:coreProperties>
</file>